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CE" w:rsidRDefault="00C94ECE" w:rsidP="00C9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FD9" w:rsidRDefault="00DB5FD9" w:rsidP="00DB5FD9">
      <w:pPr>
        <w:spacing w:after="0"/>
        <w:jc w:val="center"/>
        <w:rPr>
          <w:b/>
          <w:color w:val="000000"/>
        </w:rPr>
      </w:pPr>
    </w:p>
    <w:p w:rsidR="00DB5FD9" w:rsidRPr="00DB5FD9" w:rsidRDefault="00DB5FD9" w:rsidP="00DB5FD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5FD9">
        <w:rPr>
          <w:rFonts w:ascii="Times New Roman" w:hAnsi="Times New Roman"/>
          <w:b/>
          <w:color w:val="000000"/>
          <w:sz w:val="24"/>
          <w:szCs w:val="24"/>
        </w:rPr>
        <w:t>Multi-Language Insert</w:t>
      </w:r>
    </w:p>
    <w:p w:rsidR="00DB5FD9" w:rsidRDefault="00DB5FD9" w:rsidP="00C94E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037C">
        <w:rPr>
          <w:rFonts w:ascii="Times New Roman" w:hAnsi="Times New Roman"/>
          <w:b/>
          <w:color w:val="000000"/>
          <w:sz w:val="24"/>
          <w:szCs w:val="24"/>
        </w:rPr>
        <w:t>English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ATTENTION:  If you speak English, language assistance services, free of charge, are available to you.  </w:t>
      </w:r>
      <w:proofErr w:type="spellStart"/>
      <w:r w:rsidRPr="0009796F">
        <w:rPr>
          <w:rFonts w:ascii="Times New Roman" w:hAnsi="Times New Roman"/>
          <w:color w:val="000000"/>
          <w:sz w:val="24"/>
          <w:szCs w:val="24"/>
          <w:lang w:val="es-ES"/>
        </w:rPr>
        <w:t>Call</w:t>
      </w:r>
      <w:proofErr w:type="spellEnd"/>
      <w:r w:rsidRPr="0009796F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09796F">
        <w:rPr>
          <w:rFonts w:ascii="Times New Roman" w:hAnsi="Times New Roman"/>
          <w:sz w:val="24"/>
          <w:szCs w:val="24"/>
          <w:lang w:val="es-ES"/>
        </w:rPr>
        <w:t>1-866-583-4649</w:t>
      </w:r>
      <w:r w:rsidRPr="0009796F">
        <w:rPr>
          <w:rFonts w:ascii="Times New Roman" w:hAnsi="Times New Roman"/>
          <w:color w:val="000000"/>
          <w:sz w:val="24"/>
          <w:szCs w:val="24"/>
          <w:lang w:val="es-ES"/>
        </w:rPr>
        <w:t xml:space="preserve"> (TTY: 711).</w:t>
      </w:r>
    </w:p>
    <w:p w:rsidR="00C94ECE" w:rsidRPr="0009796F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</w:p>
    <w:p w:rsidR="00C94ECE" w:rsidRPr="0009796F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  <w:r w:rsidRPr="0009796F">
        <w:rPr>
          <w:rStyle w:val="Strong"/>
          <w:rFonts w:ascii="Times New Roman" w:hAnsi="Times New Roman"/>
          <w:sz w:val="24"/>
          <w:szCs w:val="24"/>
          <w:lang w:val="es-ES"/>
        </w:rPr>
        <w:t>Español (</w:t>
      </w:r>
      <w:proofErr w:type="spellStart"/>
      <w:r w:rsidRPr="0009796F">
        <w:rPr>
          <w:rStyle w:val="Strong"/>
          <w:rFonts w:ascii="Times New Roman" w:hAnsi="Times New Roman"/>
          <w:sz w:val="24"/>
          <w:szCs w:val="24"/>
          <w:lang w:val="es-ES"/>
        </w:rPr>
        <w:t>Spanish</w:t>
      </w:r>
      <w:proofErr w:type="spellEnd"/>
      <w:r w:rsidRPr="0009796F">
        <w:rPr>
          <w:rStyle w:val="Strong"/>
          <w:rFonts w:ascii="Times New Roman" w:hAnsi="Times New Roman"/>
          <w:sz w:val="24"/>
          <w:szCs w:val="24"/>
          <w:lang w:val="es-ES"/>
        </w:rPr>
        <w:t>)</w:t>
      </w:r>
    </w:p>
    <w:p w:rsidR="00C94ECE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>ATENCIÓN:  si habla español, tiene a su disposición servicios gratuitos de asistencia lingüística.  Llame al 1-866-583-4649 (TTY: 711).</w:t>
      </w:r>
    </w:p>
    <w:p w:rsidR="00C94ECE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94ECE" w:rsidRPr="004C1149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  <w:proofErr w:type="spellStart"/>
      <w:r w:rsidRPr="004C1149">
        <w:rPr>
          <w:rStyle w:val="Strong"/>
          <w:rFonts w:ascii="Times New Roman" w:hAnsi="Times New Roman"/>
          <w:sz w:val="24"/>
          <w:szCs w:val="24"/>
          <w:lang w:val="es-ES"/>
        </w:rPr>
        <w:t>Deutsch</w:t>
      </w:r>
      <w:proofErr w:type="spellEnd"/>
      <w:r w:rsidRPr="004C1149">
        <w:rPr>
          <w:rStyle w:val="Strong"/>
          <w:rFonts w:ascii="Times New Roman" w:hAnsi="Times New Roman"/>
          <w:sz w:val="24"/>
          <w:szCs w:val="24"/>
          <w:lang w:val="es-ES"/>
        </w:rPr>
        <w:t xml:space="preserve"> (German)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>ACHTUNG:  Wenn Sie Deutsch sprechen, stehen Ihnen kostenlos sprachliche Hilfsdienstleistungen zur Verfügung.  Rufnummer: 1-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 xml:space="preserve"> (TTY: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>).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C94ECE" w:rsidRPr="0009796F" w:rsidRDefault="00C94ECE" w:rsidP="00C94ECE">
      <w:pPr>
        <w:spacing w:after="0" w:line="240" w:lineRule="auto"/>
        <w:rPr>
          <w:rStyle w:val="Strong"/>
          <w:sz w:val="24"/>
          <w:szCs w:val="24"/>
          <w:lang w:val="fr-FR"/>
        </w:rPr>
      </w:pPr>
      <w:r w:rsidRPr="004C1149">
        <w:rPr>
          <w:rStyle w:val="Strong"/>
          <w:rFonts w:ascii="Times New Roman" w:hAnsi="Times New Roman"/>
          <w:sz w:val="24"/>
          <w:szCs w:val="24"/>
          <w:lang w:val="fr-FR"/>
        </w:rPr>
        <w:t>Français (French</w:t>
      </w:r>
      <w:r w:rsidRPr="0009796F">
        <w:rPr>
          <w:rStyle w:val="Strong"/>
          <w:sz w:val="24"/>
          <w:szCs w:val="24"/>
          <w:lang w:val="fr-FR"/>
        </w:rPr>
        <w:t>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ATTENTION :  Si vous parlez français, des services d'aide linguistique vous sont proposés gratuitement.  Appelez le 1-</w:t>
      </w:r>
      <w:r>
        <w:rPr>
          <w:rFonts w:ascii="Times New Roman" w:hAnsi="Times New Roman"/>
          <w:color w:val="000000"/>
          <w:sz w:val="24"/>
          <w:szCs w:val="24"/>
          <w:lang w:val="fr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 (ATS : </w:t>
      </w:r>
      <w:r>
        <w:rPr>
          <w:rFonts w:ascii="Times New Roman" w:hAnsi="Times New Roman"/>
          <w:color w:val="000000"/>
          <w:sz w:val="24"/>
          <w:szCs w:val="24"/>
          <w:lang w:val="fr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).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"/>
        </w:rPr>
      </w:pPr>
    </w:p>
    <w:p w:rsidR="00C94ECE" w:rsidRPr="0009796F" w:rsidRDefault="00C94ECE" w:rsidP="00C94ECE">
      <w:pPr>
        <w:pStyle w:val="NormalWeb"/>
        <w:spacing w:before="0" w:beforeAutospacing="0" w:after="0" w:afterAutospacing="0"/>
        <w:rPr>
          <w:lang w:val="fr"/>
        </w:rPr>
      </w:pPr>
      <w:proofErr w:type="spellStart"/>
      <w:r w:rsidRPr="0009796F">
        <w:rPr>
          <w:rStyle w:val="Strong"/>
          <w:lang w:val="fr"/>
        </w:rPr>
        <w:t>Tiếng</w:t>
      </w:r>
      <w:proofErr w:type="spellEnd"/>
      <w:r w:rsidRPr="0009796F">
        <w:rPr>
          <w:rStyle w:val="Strong"/>
          <w:lang w:val="fr"/>
        </w:rPr>
        <w:t xml:space="preserve"> </w:t>
      </w:r>
      <w:proofErr w:type="spellStart"/>
      <w:r w:rsidRPr="0009796F">
        <w:rPr>
          <w:rStyle w:val="Strong"/>
          <w:lang w:val="fr"/>
        </w:rPr>
        <w:t>Việt</w:t>
      </w:r>
      <w:proofErr w:type="spellEnd"/>
      <w:r w:rsidRPr="0009796F">
        <w:rPr>
          <w:rStyle w:val="Strong"/>
          <w:lang w:val="fr"/>
        </w:rPr>
        <w:t xml:space="preserve"> (</w:t>
      </w:r>
      <w:proofErr w:type="spellStart"/>
      <w:r w:rsidRPr="0009796F">
        <w:rPr>
          <w:rStyle w:val="Strong"/>
          <w:lang w:val="fr"/>
        </w:rPr>
        <w:t>Vietnamese</w:t>
      </w:r>
      <w:proofErr w:type="spellEnd"/>
      <w:r w:rsidRPr="0009796F">
        <w:rPr>
          <w:rStyle w:val="Strong"/>
          <w:lang w:val="fr"/>
        </w:rPr>
        <w:t>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>CHÚ Ý:  Nếu bạn nói Tiếng Việt, có các dịch vụ hỗ trợ ngôn ngữ miễn phí dành cho bạn.  Gọi số 1-</w:t>
      </w:r>
      <w:r w:rsidRPr="0009796F">
        <w:rPr>
          <w:rFonts w:ascii="Times New Roman" w:hAnsi="Times New Roman"/>
          <w:color w:val="000000"/>
          <w:sz w:val="24"/>
          <w:szCs w:val="24"/>
          <w:lang w:val="vi-VN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 (TTY: </w:t>
      </w:r>
      <w:r w:rsidRPr="0009796F">
        <w:rPr>
          <w:rFonts w:ascii="Times New Roman" w:hAnsi="Times New Roman"/>
          <w:color w:val="000000"/>
          <w:sz w:val="24"/>
          <w:szCs w:val="24"/>
          <w:lang w:val="vi-VN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>).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C94ECE" w:rsidRPr="0009796F" w:rsidRDefault="00C94ECE" w:rsidP="00C94ECE">
      <w:pPr>
        <w:spacing w:after="0" w:line="240" w:lineRule="auto"/>
        <w:rPr>
          <w:rStyle w:val="Strong"/>
          <w:sz w:val="24"/>
          <w:szCs w:val="24"/>
          <w:lang w:val="vi-VN"/>
        </w:rPr>
      </w:pPr>
      <w:proofErr w:type="spellStart"/>
      <w:r w:rsidRPr="00B2037C">
        <w:rPr>
          <w:rStyle w:val="Strong"/>
          <w:rFonts w:ascii="Leelawadee UI" w:hAnsi="Leelawadee UI" w:cs="Leelawadee UI"/>
          <w:sz w:val="24"/>
          <w:szCs w:val="24"/>
        </w:rPr>
        <w:t>ພາສາລາວ</w:t>
      </w:r>
      <w:proofErr w:type="spellEnd"/>
      <w:r w:rsidRPr="0009796F">
        <w:rPr>
          <w:rStyle w:val="Strong"/>
          <w:sz w:val="24"/>
          <w:szCs w:val="24"/>
          <w:lang w:val="vi-VN"/>
        </w:rPr>
        <w:t xml:space="preserve"> (Lao)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ໂປດ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ຊາບ</w:t>
      </w:r>
      <w:r w:rsidRPr="0009796F">
        <w:rPr>
          <w:rFonts w:ascii="DokChampa" w:hAnsi="DokChampa" w:cs="DokChampa"/>
          <w:color w:val="000000"/>
          <w:sz w:val="24"/>
          <w:szCs w:val="24"/>
          <w:lang w:val="vi-VN"/>
        </w:rPr>
        <w:t xml:space="preserve">: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ຖ້າ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ວ່າ ທ່ານ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ເວົ້າ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ສາ ລາວ</w:t>
      </w:r>
      <w:r w:rsidRPr="0009796F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ການ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ບໍ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ລິ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ການ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ຊ່ວຍ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ເຫຼືອ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ດ້ານ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ສາ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ໂດຍບໍ່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ເສັຽ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ຄ່າ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ແມ່ນມີ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ພ້ອມໃຫ້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ທ່ານ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.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ໂທ</w:t>
      </w:r>
      <w:r w:rsidRPr="0009796F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 xml:space="preserve">ຣ </w:t>
      </w:r>
      <w:r w:rsidRPr="0009796F">
        <w:rPr>
          <w:rFonts w:ascii="Times New Roman" w:hAnsi="Times New Roman"/>
          <w:color w:val="000000"/>
          <w:sz w:val="24"/>
          <w:szCs w:val="24"/>
          <w:lang w:val="vi-VN"/>
        </w:rPr>
        <w:t>1-866-583-4649 (TTY: 711).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C94ECE" w:rsidRPr="0009796F" w:rsidRDefault="00C94ECE" w:rsidP="00C94ECE">
      <w:pPr>
        <w:pStyle w:val="NormalWeb"/>
        <w:spacing w:before="0" w:beforeAutospacing="0" w:after="0" w:afterAutospacing="0"/>
        <w:rPr>
          <w:lang w:val="vi-VN"/>
        </w:rPr>
      </w:pPr>
      <w:r w:rsidRPr="0009796F">
        <w:rPr>
          <w:rStyle w:val="Strong"/>
          <w:rFonts w:ascii="MS Gothic" w:hAnsi="MS Gothic" w:cs="MS Gothic"/>
          <w:lang w:val="vi-VN"/>
        </w:rPr>
        <w:t>繁體中文</w:t>
      </w:r>
      <w:r w:rsidRPr="0009796F">
        <w:rPr>
          <w:rStyle w:val="Strong"/>
          <w:lang w:val="vi-VN"/>
        </w:rPr>
        <w:t xml:space="preserve"> (Chinese) </w:t>
      </w:r>
    </w:p>
    <w:p w:rsidR="00C94ECE" w:rsidRPr="00B2037C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09796F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注意</w:t>
      </w:r>
      <w:r w:rsidRPr="0009796F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：</w:t>
      </w:r>
      <w:r w:rsidRPr="0009796F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如果您使用繁體中文</w:t>
      </w:r>
      <w:r w:rsidRPr="0009796F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，</w:t>
      </w:r>
      <w:r w:rsidRPr="0009796F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您可以免費獲得語言援助服務</w:t>
      </w:r>
      <w:r w:rsidRPr="0009796F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。</w:t>
      </w:r>
      <w:r w:rsidRPr="00B2037C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請致電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 1-866-583-4649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（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TTY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：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711)</w:t>
      </w:r>
      <w:r w:rsidRPr="00B2037C">
        <w:rPr>
          <w:rFonts w:ascii="Times New Roman" w:eastAsia="PMingLiU" w:hAnsi="Times New Roman" w:hint="eastAsia"/>
          <w:color w:val="000000"/>
          <w:sz w:val="24"/>
          <w:szCs w:val="24"/>
          <w:lang w:eastAsia="zh-TW"/>
        </w:rPr>
        <w:t>.</w:t>
      </w:r>
    </w:p>
    <w:p w:rsidR="00C94ECE" w:rsidRPr="00B2037C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C94ECE" w:rsidRPr="00B2037C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eastAsia="zh-TW"/>
        </w:rPr>
      </w:pPr>
      <w:r w:rsidRPr="00B2037C">
        <w:rPr>
          <w:rStyle w:val="Strong"/>
          <w:rFonts w:ascii="Times New Roman" w:hAnsi="Times New Roman"/>
          <w:sz w:val="24"/>
          <w:szCs w:val="24"/>
          <w:lang w:eastAsia="zh-TW"/>
        </w:rPr>
        <w:t>Tagalog (Tagalog – Filipino)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PAUNAWA:  Kung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nagsasalita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ka ng Tagalog,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maaari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gumamit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serbisyo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tulong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wika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walang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bayad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Tumawag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1-866-583-4649 (TTY: 711).</w:t>
      </w:r>
    </w:p>
    <w:p w:rsidR="00C94ECE" w:rsidRPr="00B2037C" w:rsidRDefault="00C94ECE" w:rsidP="00C94ECE">
      <w:pPr>
        <w:pStyle w:val="NormalWeb"/>
        <w:spacing w:before="0" w:beforeAutospacing="0" w:after="0" w:afterAutospacing="0"/>
        <w:rPr>
          <w:rStyle w:val="Strong"/>
          <w:rFonts w:ascii="Malgun Gothic" w:hAnsi="Malgun Gothic" w:cs="Malgun Gothic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  <w:rFonts w:ascii="Malgun Gothic" w:hAnsi="Malgun Gothic" w:cs="Malgun Gothic"/>
        </w:rPr>
        <w:t>한국어</w:t>
      </w:r>
      <w:proofErr w:type="spellEnd"/>
      <w:r w:rsidRPr="00B2037C">
        <w:rPr>
          <w:rStyle w:val="Strong"/>
        </w:rPr>
        <w:t xml:space="preserve"> (Korean)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lastRenderedPageBreak/>
        <w:t>주의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: 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한국어를 사용하시는 경우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,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언어 지원 서비스를 무료로 이용하실 수 있습니다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.  </w:t>
      </w:r>
      <w:r w:rsidRPr="00B2037C">
        <w:rPr>
          <w:rFonts w:ascii="Times New Roman" w:hAnsi="Times New Roman"/>
          <w:color w:val="000000"/>
          <w:sz w:val="24"/>
          <w:szCs w:val="24"/>
        </w:rPr>
        <w:t xml:space="preserve">1-866-583-4649 (TTY: 711)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번으로 전화해 주십시오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>.</w:t>
      </w:r>
    </w:p>
    <w:p w:rsidR="00C94ECE" w:rsidRPr="00B2037C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  <w:rFonts w:ascii="MS Gothic" w:hAnsi="MS Gothic" w:cs="MS Gothic"/>
        </w:rPr>
        <w:t>日本語</w:t>
      </w:r>
      <w:proofErr w:type="spellEnd"/>
      <w:r w:rsidRPr="00B2037C">
        <w:rPr>
          <w:rStyle w:val="Strong"/>
        </w:rPr>
        <w:t xml:space="preserve"> (Japanese) </w:t>
      </w:r>
    </w:p>
    <w:p w:rsidR="00C94ECE" w:rsidRPr="00B2037C" w:rsidRDefault="00C94ECE" w:rsidP="00C94ECE">
      <w:pPr>
        <w:spacing w:after="0" w:line="240" w:lineRule="auto"/>
        <w:rPr>
          <w:rFonts w:ascii="MS Gothic" w:eastAsia="MS Gothic" w:hAnsi="MS Gothic"/>
          <w:color w:val="000000"/>
          <w:sz w:val="24"/>
          <w:szCs w:val="24"/>
          <w:lang w:eastAsia="ja-JP"/>
        </w:rPr>
      </w:pPr>
      <w:r w:rsidRPr="00B2037C">
        <w:rPr>
          <w:rFonts w:ascii="MS Gothic" w:eastAsia="MS Gothic" w:hAnsi="MS Gothic" w:hint="eastAsia"/>
          <w:color w:val="000000"/>
          <w:sz w:val="24"/>
          <w:szCs w:val="24"/>
          <w:lang w:eastAsia="ja-JP"/>
        </w:rPr>
        <w:t>注意事項：日本語を話される場合、無料の言語支援をご利用いただけます。</w:t>
      </w:r>
      <w:r w:rsidRPr="00B2037C"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1-</w:t>
      </w:r>
      <w:r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866-583-4649</w:t>
      </w:r>
      <w:r w:rsidRPr="00B2037C">
        <w:rPr>
          <w:rFonts w:ascii="Times New Roman" w:eastAsia="MS Gothic" w:hAnsi="Times New Roman" w:hint="eastAsia"/>
          <w:color w:val="000000"/>
          <w:sz w:val="24"/>
          <w:szCs w:val="24"/>
          <w:lang w:eastAsia="ja-JP"/>
        </w:rPr>
        <w:t>（</w:t>
      </w:r>
      <w:r w:rsidRPr="00B2037C"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TTY:</w:t>
      </w:r>
      <w:r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711</w:t>
      </w:r>
      <w:r w:rsidRPr="00B2037C">
        <w:rPr>
          <w:rFonts w:ascii="Times New Roman" w:eastAsia="MS Gothic" w:hAnsi="Times New Roman" w:hint="eastAsia"/>
          <w:color w:val="000000"/>
          <w:sz w:val="24"/>
          <w:szCs w:val="24"/>
          <w:lang w:eastAsia="ja-JP"/>
        </w:rPr>
        <w:t>）</w:t>
      </w:r>
      <w:r w:rsidRPr="00B2037C">
        <w:rPr>
          <w:rFonts w:ascii="MS Gothic" w:eastAsia="MS Gothic" w:hAnsi="MS Gothic" w:hint="eastAsia"/>
          <w:color w:val="000000"/>
          <w:sz w:val="24"/>
          <w:szCs w:val="24"/>
          <w:lang w:eastAsia="ja-JP"/>
        </w:rPr>
        <w:t>まで、お電話にてご連絡ください。</w:t>
      </w:r>
    </w:p>
    <w:p w:rsidR="00C94ECE" w:rsidRPr="00B2037C" w:rsidRDefault="00C94ECE" w:rsidP="00C94ECE">
      <w:pPr>
        <w:spacing w:after="0" w:line="240" w:lineRule="auto"/>
        <w:rPr>
          <w:rStyle w:val="Strong"/>
          <w:sz w:val="24"/>
          <w:szCs w:val="24"/>
          <w:lang w:eastAsia="ja-JP"/>
        </w:rPr>
      </w:pPr>
    </w:p>
    <w:p w:rsidR="00C94ECE" w:rsidRPr="004C1149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  <w:r w:rsidRPr="004C1149">
        <w:rPr>
          <w:rStyle w:val="Strong"/>
          <w:rFonts w:ascii="Times New Roman" w:hAnsi="Times New Roman"/>
          <w:sz w:val="24"/>
          <w:szCs w:val="24"/>
          <w:lang w:val="es-ES"/>
        </w:rPr>
        <w:t>Italiano (</w:t>
      </w:r>
      <w:proofErr w:type="spellStart"/>
      <w:r w:rsidRPr="004C1149">
        <w:rPr>
          <w:rStyle w:val="Strong"/>
          <w:rFonts w:ascii="Times New Roman" w:hAnsi="Times New Roman"/>
          <w:sz w:val="24"/>
          <w:szCs w:val="24"/>
          <w:lang w:val="es-ES"/>
        </w:rPr>
        <w:t>Italian</w:t>
      </w:r>
      <w:proofErr w:type="spellEnd"/>
      <w:r w:rsidRPr="004C1149">
        <w:rPr>
          <w:rStyle w:val="Strong"/>
          <w:rFonts w:ascii="Times New Roman" w:hAnsi="Times New Roman"/>
          <w:sz w:val="24"/>
          <w:szCs w:val="24"/>
          <w:lang w:val="es-ES"/>
        </w:rPr>
        <w:t>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ATTENZIONE:  In caso la lingua parlata sia l'italiano, sono disponibili servizi di assistenza linguistica gratuiti.  Chiamare il numero 1-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 (TTY: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1).</w:t>
      </w:r>
    </w:p>
    <w:p w:rsidR="00C94ECE" w:rsidRPr="0009796F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it-IT"/>
        </w:rPr>
      </w:pPr>
    </w:p>
    <w:p w:rsidR="00C94ECE" w:rsidRPr="0009796F" w:rsidRDefault="00C94ECE" w:rsidP="00C94ECE">
      <w:pPr>
        <w:spacing w:after="0" w:line="240" w:lineRule="auto"/>
        <w:rPr>
          <w:b/>
          <w:bCs/>
          <w:sz w:val="24"/>
          <w:szCs w:val="24"/>
          <w:lang w:val="it-IT"/>
        </w:rPr>
      </w:pPr>
      <w:proofErr w:type="spellStart"/>
      <w:r w:rsidRPr="00B2037C">
        <w:rPr>
          <w:rFonts w:ascii="Arial" w:hAnsi="Arial" w:cs="Arial"/>
          <w:sz w:val="24"/>
          <w:szCs w:val="24"/>
        </w:rPr>
        <w:t>لعربية</w:t>
      </w:r>
      <w:proofErr w:type="spellEnd"/>
      <w:r w:rsidRPr="0009796F">
        <w:rPr>
          <w:rStyle w:val="Strong"/>
          <w:sz w:val="24"/>
          <w:szCs w:val="24"/>
          <w:lang w:val="it-IT"/>
        </w:rPr>
        <w:t xml:space="preserve"> (Arabic)</w:t>
      </w:r>
    </w:p>
    <w:p w:rsidR="00C94ECE" w:rsidRPr="00B2037C" w:rsidRDefault="00C94ECE" w:rsidP="00C94ECE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>
        <w:rPr>
          <w:rFonts w:ascii="Times New Roman" w:hAnsi="Times New Roman" w:hint="cs"/>
          <w:color w:val="000000"/>
          <w:sz w:val="24"/>
          <w:szCs w:val="24"/>
          <w:rtl/>
        </w:rPr>
        <w:t>866-583-4649</w:t>
      </w:r>
      <w:r>
        <w:rPr>
          <w:rFonts w:ascii="Times New Roman" w:hAnsi="Times New Roman"/>
          <w:color w:val="000000"/>
          <w:sz w:val="24"/>
          <w:szCs w:val="24"/>
          <w:rtl/>
        </w:rPr>
        <w:t xml:space="preserve"> (رقم هاتف الصم والبكم: </w:t>
      </w:r>
      <w:r>
        <w:rPr>
          <w:rFonts w:ascii="Times New Roman" w:hAnsi="Times New Roman" w:hint="cs"/>
          <w:color w:val="000000"/>
          <w:sz w:val="24"/>
          <w:szCs w:val="24"/>
          <w:rtl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C94ECE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</w:rPr>
        <w:t>Kajin</w:t>
      </w:r>
      <w:proofErr w:type="spellEnd"/>
      <w:r w:rsidRPr="00B2037C">
        <w:rPr>
          <w:rStyle w:val="Strong"/>
        </w:rPr>
        <w:t xml:space="preserve"> </w:t>
      </w:r>
      <w:proofErr w:type="spellStart"/>
      <w:r w:rsidRPr="00B2037C">
        <w:rPr>
          <w:rStyle w:val="Strong"/>
        </w:rPr>
        <w:t>Ṃajōḷ</w:t>
      </w:r>
      <w:proofErr w:type="spellEnd"/>
      <w:r w:rsidRPr="00B2037C">
        <w:rPr>
          <w:rStyle w:val="Strong"/>
        </w:rPr>
        <w:t xml:space="preserve"> (Marshallese) 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LALE: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Ñe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kwōj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kōnono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Kajin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Ṃajōḷ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kwomaroñ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bōk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jerbal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jipañ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ilo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kajin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ṇe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aṃ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ejjeḷọk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wōṇāān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Kaalọk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1-</w:t>
      </w:r>
      <w:r>
        <w:rPr>
          <w:rFonts w:ascii="Times New Roman" w:hAnsi="Times New Roman"/>
          <w:color w:val="000000"/>
          <w:sz w:val="24"/>
          <w:szCs w:val="24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</w:rPr>
        <w:t xml:space="preserve"> (TTY: </w:t>
      </w:r>
      <w:r>
        <w:rPr>
          <w:rFonts w:ascii="Times New Roman" w:hAnsi="Times New Roman"/>
          <w:color w:val="000000"/>
          <w:sz w:val="24"/>
          <w:szCs w:val="24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</w:rPr>
        <w:t>).</w:t>
      </w:r>
    </w:p>
    <w:p w:rsidR="00C94ECE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4C1149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4C1149">
        <w:rPr>
          <w:rStyle w:val="Strong"/>
          <w:rFonts w:ascii="Times New Roman" w:hAnsi="Times New Roman"/>
          <w:sz w:val="24"/>
          <w:szCs w:val="24"/>
        </w:rPr>
        <w:t>Polski</w:t>
      </w:r>
      <w:proofErr w:type="spellEnd"/>
      <w:r w:rsidRPr="004C1149">
        <w:rPr>
          <w:rStyle w:val="Strong"/>
          <w:rFonts w:ascii="Times New Roman" w:hAnsi="Times New Roman"/>
          <w:sz w:val="24"/>
          <w:szCs w:val="24"/>
        </w:rPr>
        <w:t xml:space="preserve"> (Polish)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>UWAGA:  Jeżeli mówisz po polsku, możesz skorzystać z bezpłatnej pomocy językowej.  Zadzwoń pod numer 1-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 xml:space="preserve"> (TTY: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71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>1).</w:t>
      </w:r>
    </w:p>
    <w:p w:rsidR="00C94ECE" w:rsidRPr="0009796F" w:rsidRDefault="00C94ECE" w:rsidP="00C94ECE">
      <w:pPr>
        <w:spacing w:after="0" w:line="240" w:lineRule="auto"/>
        <w:rPr>
          <w:rStyle w:val="Strong"/>
          <w:sz w:val="24"/>
          <w:szCs w:val="24"/>
          <w:lang w:val="pl-PL"/>
        </w:rPr>
      </w:pPr>
    </w:p>
    <w:p w:rsidR="00C94ECE" w:rsidRPr="004C1149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pl-PL"/>
        </w:rPr>
      </w:pPr>
      <w:proofErr w:type="spellStart"/>
      <w:r w:rsidRPr="004C1149">
        <w:rPr>
          <w:rStyle w:val="Strong"/>
          <w:rFonts w:ascii="Times New Roman" w:hAnsi="Times New Roman"/>
          <w:sz w:val="24"/>
          <w:szCs w:val="24"/>
        </w:rPr>
        <w:t>Русский</w:t>
      </w:r>
      <w:proofErr w:type="spellEnd"/>
      <w:r w:rsidRPr="004C1149">
        <w:rPr>
          <w:rStyle w:val="Strong"/>
          <w:rFonts w:ascii="Times New Roman" w:hAnsi="Times New Roman"/>
          <w:sz w:val="24"/>
          <w:szCs w:val="24"/>
          <w:lang w:val="pl-PL"/>
        </w:rPr>
        <w:t xml:space="preserve"> (Russian)</w:t>
      </w:r>
    </w:p>
    <w:p w:rsidR="00C94ECE" w:rsidRPr="0009796F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>ВНИМАНИЕ:  Если вы говорите на русском языке, то вам доступны бесплатные услуги перевода.  Звоните 1-</w:t>
      </w:r>
      <w:r w:rsidRPr="0009796F">
        <w:rPr>
          <w:rFonts w:ascii="Times New Roman" w:hAnsi="Times New Roman"/>
          <w:color w:val="000000"/>
          <w:sz w:val="24"/>
          <w:szCs w:val="24"/>
          <w:lang w:val="ru-RU"/>
        </w:rPr>
        <w:t>866-583-4649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(телетайп: </w:t>
      </w:r>
      <w:r w:rsidRPr="0009796F">
        <w:rPr>
          <w:rFonts w:ascii="Times New Roman" w:hAnsi="Times New Roman"/>
          <w:color w:val="000000"/>
          <w:sz w:val="24"/>
          <w:szCs w:val="24"/>
          <w:lang w:val="ru-RU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ECE" w:rsidRPr="0009796F" w:rsidRDefault="00C94ECE" w:rsidP="00C94ECE">
      <w:pPr>
        <w:spacing w:after="0" w:line="240" w:lineRule="auto"/>
        <w:rPr>
          <w:rStyle w:val="Strong"/>
          <w:sz w:val="24"/>
          <w:szCs w:val="24"/>
          <w:lang w:val="ru-RU"/>
        </w:rPr>
      </w:pPr>
    </w:p>
    <w:p w:rsidR="00C94ECE" w:rsidRPr="0009796F" w:rsidRDefault="00C94ECE" w:rsidP="00C94ECE">
      <w:pPr>
        <w:pStyle w:val="NormalWeb"/>
        <w:spacing w:before="0" w:beforeAutospacing="0" w:after="0" w:afterAutospacing="0"/>
        <w:rPr>
          <w:lang w:val="ru-RU"/>
        </w:rPr>
      </w:pPr>
      <w:r w:rsidRPr="00B2037C">
        <w:rPr>
          <w:rStyle w:val="Strong"/>
        </w:rPr>
        <w:t>Igbo</w:t>
      </w:r>
      <w:r w:rsidRPr="0009796F">
        <w:rPr>
          <w:rStyle w:val="Strong"/>
          <w:lang w:val="ru-RU"/>
        </w:rPr>
        <w:t xml:space="preserve"> </w:t>
      </w:r>
      <w:proofErr w:type="spellStart"/>
      <w:r w:rsidRPr="00B2037C">
        <w:rPr>
          <w:rStyle w:val="Strong"/>
        </w:rPr>
        <w:t>asusu</w:t>
      </w:r>
      <w:proofErr w:type="spellEnd"/>
      <w:r w:rsidRPr="0009796F">
        <w:rPr>
          <w:rStyle w:val="Strong"/>
          <w:lang w:val="ru-RU"/>
        </w:rPr>
        <w:t xml:space="preserve"> (</w:t>
      </w:r>
      <w:r w:rsidRPr="00B2037C">
        <w:rPr>
          <w:rStyle w:val="Strong"/>
        </w:rPr>
        <w:t>Ibo</w:t>
      </w:r>
      <w:r w:rsidRPr="0009796F">
        <w:rPr>
          <w:rStyle w:val="Strong"/>
          <w:lang w:val="ru-RU"/>
        </w:rPr>
        <w:t xml:space="preserve">) </w:t>
      </w:r>
    </w:p>
    <w:p w:rsidR="00C94ECE" w:rsidRPr="0009796F" w:rsidRDefault="00C94ECE" w:rsidP="00C94EC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37C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2037C">
        <w:rPr>
          <w:rFonts w:ascii="Times New Roman" w:hAnsi="Times New Roman" w:cs="Times New Roman"/>
          <w:sz w:val="24"/>
          <w:szCs w:val="24"/>
        </w:rPr>
        <w:t>O</w:t>
      </w:r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buru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asu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Ibo</w:t>
      </w:r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enyemaka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site</w:t>
      </w:r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call</w:t>
      </w:r>
      <w:r w:rsidRPr="0009796F">
        <w:rPr>
          <w:rFonts w:ascii="Times New Roman" w:hAnsi="Times New Roman" w:cs="Times New Roman"/>
          <w:sz w:val="24"/>
          <w:szCs w:val="24"/>
          <w:lang w:val="ru-RU"/>
        </w:rPr>
        <w:t xml:space="preserve"> 1-866-583-4649 (</w:t>
      </w:r>
      <w:r w:rsidRPr="00B2037C">
        <w:rPr>
          <w:rFonts w:ascii="Times New Roman" w:hAnsi="Times New Roman" w:cs="Times New Roman"/>
          <w:sz w:val="24"/>
          <w:szCs w:val="24"/>
        </w:rPr>
        <w:t>TTY</w:t>
      </w:r>
      <w:r w:rsidRPr="0009796F">
        <w:rPr>
          <w:rFonts w:ascii="Times New Roman" w:hAnsi="Times New Roman" w:cs="Times New Roman"/>
          <w:sz w:val="24"/>
          <w:szCs w:val="24"/>
          <w:lang w:val="ru-RU"/>
        </w:rPr>
        <w:t>: 711).</w:t>
      </w:r>
    </w:p>
    <w:p w:rsidR="00C94ECE" w:rsidRPr="0009796F" w:rsidRDefault="00C94ECE" w:rsidP="00C94ECE">
      <w:pPr>
        <w:spacing w:after="0" w:line="240" w:lineRule="auto"/>
        <w:rPr>
          <w:rStyle w:val="Strong"/>
          <w:sz w:val="24"/>
          <w:szCs w:val="24"/>
          <w:lang w:val="ru-RU"/>
        </w:rPr>
      </w:pPr>
    </w:p>
    <w:p w:rsidR="00C94ECE" w:rsidRPr="0009796F" w:rsidRDefault="00C94ECE" w:rsidP="00C9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C94ECE" w:rsidRPr="0009796F" w:rsidSect="00D7259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FD" w:rsidRDefault="00617EFD" w:rsidP="0098084A">
      <w:pPr>
        <w:spacing w:after="0" w:line="240" w:lineRule="auto"/>
      </w:pPr>
      <w:r>
        <w:separator/>
      </w:r>
    </w:p>
  </w:endnote>
  <w:endnote w:type="continuationSeparator" w:id="0">
    <w:p w:rsidR="00617EFD" w:rsidRDefault="00617EFD" w:rsidP="009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altName w:val="Leelawadee UI Semilight"/>
    <w:charset w:val="00"/>
    <w:family w:val="swiss"/>
    <w:pitch w:val="variable"/>
    <w:sig w:usb0="00000000" w:usb1="1000200A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70E" w:rsidRDefault="006F570E" w:rsidP="006F570E">
    <w:pPr>
      <w:pStyle w:val="Footer"/>
    </w:pPr>
    <w:r>
      <w:t>H8067_MULTILANG_0917</w:t>
    </w:r>
  </w:p>
  <w:p w:rsidR="0009796F" w:rsidRDefault="0009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4A" w:rsidRPr="00D72593" w:rsidRDefault="0098084A">
    <w:pPr>
      <w:pStyle w:val="Footer"/>
      <w:rPr>
        <w:rFonts w:ascii="Times New Roman" w:hAnsi="Times New Roman"/>
      </w:rPr>
    </w:pPr>
    <w:r w:rsidRPr="00D72593">
      <w:rPr>
        <w:rFonts w:ascii="Times New Roman" w:hAnsi="Times New Roman"/>
      </w:rPr>
      <w:t>H</w:t>
    </w:r>
    <w:r w:rsidR="002743D9" w:rsidRPr="00D72593">
      <w:rPr>
        <w:rFonts w:ascii="Times New Roman" w:hAnsi="Times New Roman"/>
      </w:rPr>
      <w:t>8067</w:t>
    </w:r>
    <w:r w:rsidR="006F570E" w:rsidRPr="00D72593">
      <w:rPr>
        <w:rFonts w:ascii="Times New Roman" w:hAnsi="Times New Roman"/>
      </w:rPr>
      <w:t>_MULTILANG_0917</w:t>
    </w:r>
    <w:r w:rsidR="00D72593">
      <w:rPr>
        <w:rFonts w:ascii="Times New Roman" w:hAnsi="Times New Roman"/>
      </w:rPr>
      <w:t xml:space="preserve">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FD" w:rsidRDefault="00617EFD" w:rsidP="0098084A">
      <w:pPr>
        <w:spacing w:after="0" w:line="240" w:lineRule="auto"/>
      </w:pPr>
      <w:r>
        <w:separator/>
      </w:r>
    </w:p>
  </w:footnote>
  <w:footnote w:type="continuationSeparator" w:id="0">
    <w:p w:rsidR="00617EFD" w:rsidRDefault="00617EFD" w:rsidP="0098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4A" w:rsidRDefault="0009796F" w:rsidP="0009796F">
    <w:pPr>
      <w:pStyle w:val="Header"/>
      <w:jc w:val="center"/>
    </w:pPr>
    <w:r>
      <w:rPr>
        <w:noProof/>
      </w:rPr>
      <w:drawing>
        <wp:inline distT="0" distB="0" distL="0" distR="0">
          <wp:extent cx="4334933" cy="1625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PPHPM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4933" cy="16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9"/>
    <w:rsid w:val="00023C5E"/>
    <w:rsid w:val="000714A3"/>
    <w:rsid w:val="0009796F"/>
    <w:rsid w:val="000F69D8"/>
    <w:rsid w:val="002743D9"/>
    <w:rsid w:val="00281336"/>
    <w:rsid w:val="0028294E"/>
    <w:rsid w:val="0039379D"/>
    <w:rsid w:val="003C6663"/>
    <w:rsid w:val="004C1149"/>
    <w:rsid w:val="004D18E9"/>
    <w:rsid w:val="005046B8"/>
    <w:rsid w:val="00562503"/>
    <w:rsid w:val="005A6ADB"/>
    <w:rsid w:val="00617EFD"/>
    <w:rsid w:val="006F084F"/>
    <w:rsid w:val="006F570E"/>
    <w:rsid w:val="00774F21"/>
    <w:rsid w:val="007A56A1"/>
    <w:rsid w:val="007B03F7"/>
    <w:rsid w:val="0098084A"/>
    <w:rsid w:val="00B0431C"/>
    <w:rsid w:val="00C01B55"/>
    <w:rsid w:val="00C43BC7"/>
    <w:rsid w:val="00C94ECE"/>
    <w:rsid w:val="00D45880"/>
    <w:rsid w:val="00D63718"/>
    <w:rsid w:val="00D72593"/>
    <w:rsid w:val="00D83E40"/>
    <w:rsid w:val="00DB5FD9"/>
    <w:rsid w:val="00DF1A21"/>
    <w:rsid w:val="00E735EE"/>
    <w:rsid w:val="00E77BA5"/>
    <w:rsid w:val="00E8192D"/>
    <w:rsid w:val="00F1731A"/>
    <w:rsid w:val="00F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BAB13"/>
  <w15:chartTrackingRefBased/>
  <w15:docId w15:val="{CD19A06D-1FF9-4639-96AB-2C2B80F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18E9"/>
    <w:rPr>
      <w:b/>
      <w:bCs/>
    </w:rPr>
  </w:style>
  <w:style w:type="paragraph" w:styleId="NormalWeb">
    <w:name w:val="Normal (Web)"/>
    <w:basedOn w:val="Normal"/>
    <w:uiPriority w:val="99"/>
    <w:unhideWhenUsed/>
    <w:rsid w:val="004D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562503"/>
    <w:rPr>
      <w:i/>
      <w:iCs/>
    </w:rPr>
  </w:style>
  <w:style w:type="character" w:styleId="Hyperlink">
    <w:name w:val="Hyperlink"/>
    <w:basedOn w:val="DefaultParagraphFont"/>
    <w:uiPriority w:val="99"/>
    <w:unhideWhenUsed/>
    <w:rsid w:val="00C94E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EC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4EC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</dc:creator>
  <cp:keywords/>
  <dc:description/>
  <cp:lastModifiedBy>Margot Holloway</cp:lastModifiedBy>
  <cp:revision>4</cp:revision>
  <dcterms:created xsi:type="dcterms:W3CDTF">2017-09-05T18:35:00Z</dcterms:created>
  <dcterms:modified xsi:type="dcterms:W3CDTF">2017-09-08T17:53:00Z</dcterms:modified>
</cp:coreProperties>
</file>